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4D" w:rsidRPr="00516C4D" w:rsidRDefault="00907F8C" w:rsidP="00516C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Dundee </w:t>
      </w:r>
      <w:r w:rsidR="00CD26DD">
        <w:rPr>
          <w:rFonts w:ascii="Arial" w:hAnsi="Arial" w:cs="Arial"/>
          <w:b/>
          <w:sz w:val="28"/>
          <w:szCs w:val="28"/>
        </w:rPr>
        <w:t xml:space="preserve">Primary </w:t>
      </w:r>
      <w:r w:rsidR="00516C4D" w:rsidRPr="00516C4D">
        <w:rPr>
          <w:rFonts w:ascii="Arial" w:hAnsi="Arial" w:cs="Arial"/>
          <w:b/>
          <w:sz w:val="28"/>
          <w:szCs w:val="28"/>
        </w:rPr>
        <w:t>School</w:t>
      </w:r>
    </w:p>
    <w:p w:rsidR="00516C4D" w:rsidRDefault="00516C4D" w:rsidP="00516C4D">
      <w:pPr>
        <w:spacing w:after="0" w:line="240" w:lineRule="auto"/>
        <w:jc w:val="center"/>
        <w:rPr>
          <w:rFonts w:ascii="Arial" w:hAnsi="Arial" w:cs="Arial"/>
          <w:b/>
        </w:rPr>
      </w:pPr>
    </w:p>
    <w:p w:rsidR="00516C4D" w:rsidRDefault="00516C4D" w:rsidP="00516C4D">
      <w:pPr>
        <w:spacing w:after="0" w:line="240" w:lineRule="auto"/>
        <w:jc w:val="center"/>
        <w:rPr>
          <w:rFonts w:ascii="Arial" w:hAnsi="Arial" w:cs="Arial"/>
          <w:b/>
        </w:rPr>
      </w:pPr>
    </w:p>
    <w:p w:rsidR="00516C4D" w:rsidRPr="00516C4D" w:rsidRDefault="00516C4D" w:rsidP="00516C4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16C4D">
        <w:rPr>
          <w:rFonts w:ascii="Arial" w:hAnsi="Arial" w:cs="Arial"/>
          <w:b/>
          <w:sz w:val="36"/>
          <w:szCs w:val="36"/>
        </w:rPr>
        <w:t>School Improvement Report</w:t>
      </w:r>
    </w:p>
    <w:p w:rsidR="00516C4D" w:rsidRPr="00516C4D" w:rsidRDefault="00516C4D" w:rsidP="00516C4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16C4D">
        <w:rPr>
          <w:rFonts w:ascii="Arial" w:hAnsi="Arial" w:cs="Arial"/>
          <w:b/>
          <w:sz w:val="36"/>
          <w:szCs w:val="36"/>
        </w:rPr>
        <w:t>Session 2017-2018</w:t>
      </w:r>
    </w:p>
    <w:p w:rsidR="00203FC6" w:rsidRDefault="00516C4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189230</wp:posOffset>
                </wp:positionV>
                <wp:extent cx="6267450" cy="4781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78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C4D" w:rsidRDefault="0009013A" w:rsidP="00516C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28FE5" wp14:editId="5336F0D9">
                                  <wp:extent cx="6078220" cy="541718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8220" cy="5417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6C4D" w:rsidRDefault="00516C4D" w:rsidP="00516C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6C4D" w:rsidRDefault="00516C4D" w:rsidP="00516C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6C4D" w:rsidRDefault="00516C4D" w:rsidP="00516C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(Photo / </w:t>
                            </w:r>
                            <w:r w:rsidR="002D69A6">
                              <w:rPr>
                                <w:rFonts w:ascii="Arial" w:hAnsi="Arial" w:cs="Arial"/>
                              </w:rPr>
                              <w:t>Logo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516C4D" w:rsidRDefault="00516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5pt;margin-top:14.9pt;width:493.5pt;height:37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" fillcolor="white [3201]" strokeweight=".5pt">
                <v:textbox>
                  <w:txbxContent>
                    <w:p w:rsidR="00516C4D" w:rsidRDefault="0009013A" w:rsidP="00516C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628FE5" wp14:editId="5336F0D9">
                            <wp:extent cx="6078220" cy="541718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8220" cy="5417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6C4D" w:rsidRDefault="00516C4D" w:rsidP="00516C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16C4D" w:rsidRDefault="00516C4D" w:rsidP="00516C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16C4D" w:rsidRDefault="00516C4D" w:rsidP="00516C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(Photo / </w:t>
                      </w:r>
                      <w:r w:rsidR="002D69A6">
                        <w:rPr>
                          <w:rFonts w:ascii="Arial" w:hAnsi="Arial" w:cs="Arial"/>
                        </w:rPr>
                        <w:t>Logo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516C4D" w:rsidRDefault="00516C4D"/>
                  </w:txbxContent>
                </v:textbox>
              </v:shape>
            </w:pict>
          </mc:Fallback>
        </mc:AlternateContent>
      </w: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516C4D" w:rsidRDefault="00516C4D">
      <w:pPr>
        <w:rPr>
          <w:rFonts w:ascii="Arial" w:hAnsi="Arial" w:cs="Arial"/>
        </w:rPr>
      </w:pPr>
    </w:p>
    <w:p w:rsidR="0009013A" w:rsidRDefault="0009013A" w:rsidP="00090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Longhaugh Primary School</w:t>
      </w:r>
    </w:p>
    <w:p w:rsidR="0009013A" w:rsidRDefault="0009013A" w:rsidP="00090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Lothian Crescent</w:t>
      </w:r>
    </w:p>
    <w:p w:rsidR="0009013A" w:rsidRDefault="0009013A" w:rsidP="00090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Dundee. DD4 0SX</w:t>
      </w:r>
    </w:p>
    <w:p w:rsidR="0009013A" w:rsidRDefault="0009013A" w:rsidP="00090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 438540</w:t>
      </w:r>
    </w:p>
    <w:p w:rsidR="0009013A" w:rsidRDefault="0009013A" w:rsidP="0009013A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D10CB1">
          <w:rPr>
            <w:rStyle w:val="Hyperlink"/>
            <w:rFonts w:ascii="Arial" w:hAnsi="Arial" w:cs="Arial"/>
          </w:rPr>
          <w:t>longhaughps@dundeecity.gov.uk</w:t>
        </w:r>
      </w:hyperlink>
    </w:p>
    <w:p w:rsidR="008D5534" w:rsidRDefault="008D5534" w:rsidP="002D69A6">
      <w:pPr>
        <w:jc w:val="center"/>
        <w:rPr>
          <w:rFonts w:ascii="Arial" w:hAnsi="Arial" w:cs="Arial"/>
        </w:rPr>
      </w:pPr>
    </w:p>
    <w:p w:rsidR="0009013A" w:rsidRDefault="0009013A" w:rsidP="002D69A6">
      <w:pPr>
        <w:jc w:val="center"/>
        <w:rPr>
          <w:rFonts w:ascii="Arial" w:hAnsi="Arial" w:cs="Arial"/>
        </w:rPr>
      </w:pPr>
    </w:p>
    <w:p w:rsidR="0009013A" w:rsidRDefault="0009013A" w:rsidP="002D69A6">
      <w:pPr>
        <w:jc w:val="center"/>
        <w:rPr>
          <w:rFonts w:ascii="Arial" w:hAnsi="Arial" w:cs="Arial"/>
        </w:rPr>
      </w:pPr>
      <w:bookmarkStart w:id="0" w:name="_GoBack"/>
      <w:bookmarkEnd w:id="0"/>
    </w:p>
    <w:p w:rsidR="0009013A" w:rsidRDefault="0009013A" w:rsidP="002D69A6">
      <w:pPr>
        <w:jc w:val="center"/>
        <w:rPr>
          <w:rFonts w:ascii="Arial" w:hAnsi="Arial" w:cs="Arial"/>
        </w:rPr>
      </w:pPr>
    </w:p>
    <w:p w:rsidR="0009013A" w:rsidRDefault="0009013A" w:rsidP="002D69A6">
      <w:pPr>
        <w:jc w:val="center"/>
        <w:rPr>
          <w:rFonts w:ascii="Arial" w:hAnsi="Arial" w:cs="Arial"/>
        </w:rPr>
      </w:pPr>
    </w:p>
    <w:p w:rsidR="00516C4D" w:rsidRDefault="008D5534" w:rsidP="008D55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document shares and celebrates the </w:t>
      </w:r>
      <w:r w:rsidR="007241C6">
        <w:rPr>
          <w:rFonts w:ascii="Arial" w:hAnsi="Arial" w:cs="Arial"/>
        </w:rPr>
        <w:t>improvements</w:t>
      </w:r>
      <w:r>
        <w:rPr>
          <w:rFonts w:ascii="Arial" w:hAnsi="Arial" w:cs="Arial"/>
        </w:rPr>
        <w:t xml:space="preserve"> in our School and embraces all ages and </w:t>
      </w:r>
      <w:proofErr w:type="gramStart"/>
      <w:r>
        <w:rPr>
          <w:rFonts w:ascii="Arial" w:hAnsi="Arial" w:cs="Arial"/>
        </w:rPr>
        <w:t>stages</w:t>
      </w:r>
      <w:proofErr w:type="gramEnd"/>
      <w:r>
        <w:rPr>
          <w:rFonts w:ascii="Arial" w:hAnsi="Arial" w:cs="Arial"/>
        </w:rPr>
        <w:t>. It is based upon our School Improvement Plan for session 201</w:t>
      </w:r>
      <w:r w:rsidR="007241C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- 201</w:t>
      </w:r>
      <w:r w:rsidR="007241C6">
        <w:rPr>
          <w:rFonts w:ascii="Arial" w:hAnsi="Arial" w:cs="Arial"/>
        </w:rPr>
        <w:t>8</w:t>
      </w:r>
    </w:p>
    <w:p w:rsidR="00907F8C" w:rsidRDefault="00907F8C" w:rsidP="00907F8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203FC6" w:rsidRPr="007241C6" w:rsidTr="00516070">
        <w:trPr>
          <w:trHeight w:hRule="exact" w:val="4536"/>
        </w:trPr>
        <w:tc>
          <w:tcPr>
            <w:tcW w:w="10456" w:type="dxa"/>
          </w:tcPr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Default="002D69A6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 xml:space="preserve">Our </w:t>
            </w:r>
            <w:r w:rsidR="00516C4D" w:rsidRPr="007241C6">
              <w:rPr>
                <w:rFonts w:ascii="Arial" w:hAnsi="Arial" w:cs="Arial"/>
                <w:b/>
              </w:rPr>
              <w:t>School Aims:</w:t>
            </w:r>
          </w:p>
          <w:p w:rsidR="00696FCD" w:rsidRDefault="00696FCD" w:rsidP="00696FCD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:rsidR="00696FCD" w:rsidRPr="007241C6" w:rsidRDefault="00696FC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696FC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696FCD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6747CEBB" wp14:editId="48D2D9F6">
                  <wp:extent cx="3112477" cy="1924685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020" cy="196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FCD"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08B3B693" wp14:editId="6C1C332F">
                  <wp:extent cx="2839915" cy="1898015"/>
                  <wp:effectExtent l="0" t="0" r="0" b="698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807" cy="190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203FC6" w:rsidRPr="007241C6" w:rsidRDefault="00203FC6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907F8C" w:rsidRPr="007241C6" w:rsidRDefault="00907F8C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907F8C" w:rsidRPr="007241C6" w:rsidRDefault="00907F8C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:rsidR="00907F8C" w:rsidRPr="007241C6" w:rsidRDefault="00907F8C" w:rsidP="00203FC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</w:tr>
    </w:tbl>
    <w:p w:rsidR="00907F8C" w:rsidRPr="007241C6" w:rsidRDefault="00907F8C" w:rsidP="00907F8C">
      <w:pPr>
        <w:tabs>
          <w:tab w:val="left" w:pos="3405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16C4D" w:rsidRPr="007241C6" w:rsidTr="00516070">
        <w:trPr>
          <w:trHeight w:hRule="exact" w:val="4536"/>
        </w:trPr>
        <w:tc>
          <w:tcPr>
            <w:tcW w:w="10456" w:type="dxa"/>
          </w:tcPr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Default="002D69A6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Our</w:t>
            </w:r>
            <w:r w:rsidR="00516C4D" w:rsidRPr="007241C6">
              <w:rPr>
                <w:rFonts w:ascii="Arial" w:hAnsi="Arial" w:cs="Arial"/>
                <w:b/>
              </w:rPr>
              <w:t xml:space="preserve"> </w:t>
            </w:r>
            <w:r w:rsidRPr="007241C6">
              <w:rPr>
                <w:rFonts w:ascii="Arial" w:hAnsi="Arial" w:cs="Arial"/>
                <w:b/>
              </w:rPr>
              <w:t>School’s Context</w:t>
            </w:r>
            <w:r w:rsidR="00516C4D" w:rsidRPr="007241C6">
              <w:rPr>
                <w:rFonts w:ascii="Arial" w:hAnsi="Arial" w:cs="Arial"/>
                <w:b/>
              </w:rPr>
              <w:t>:</w:t>
            </w: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D92357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Attainment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2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</w:tblGrid>
            <w:tr w:rsidR="00D92357" w:rsidTr="00D92357">
              <w:tc>
                <w:tcPr>
                  <w:tcW w:w="1689" w:type="dxa"/>
                </w:tcPr>
                <w:p w:rsidR="00D92357" w:rsidRDefault="00D92357" w:rsidP="00516C4D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08" w:type="dxa"/>
                  <w:gridSpan w:val="4"/>
                </w:tcPr>
                <w:p w:rsidR="00D92357" w:rsidRDefault="00D92357" w:rsidP="00516C4D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Year 1 </w:t>
                  </w:r>
                </w:p>
              </w:tc>
              <w:tc>
                <w:tcPr>
                  <w:tcW w:w="1985" w:type="dxa"/>
                  <w:gridSpan w:val="4"/>
                </w:tcPr>
                <w:p w:rsidR="00D92357" w:rsidRDefault="00D92357" w:rsidP="00516C4D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Year 4 </w:t>
                  </w:r>
                </w:p>
              </w:tc>
              <w:tc>
                <w:tcPr>
                  <w:tcW w:w="1963" w:type="dxa"/>
                  <w:gridSpan w:val="4"/>
                </w:tcPr>
                <w:p w:rsidR="00D92357" w:rsidRDefault="00D92357" w:rsidP="00516C4D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Year 7</w:t>
                  </w:r>
                </w:p>
              </w:tc>
            </w:tr>
            <w:tr w:rsidR="00D92357" w:rsidTr="00D92357">
              <w:tc>
                <w:tcPr>
                  <w:tcW w:w="168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</w:t>
                  </w:r>
                </w:p>
              </w:tc>
              <w:tc>
                <w:tcPr>
                  <w:tcW w:w="45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L&amp;T</w:t>
                  </w:r>
                </w:p>
              </w:tc>
              <w:tc>
                <w:tcPr>
                  <w:tcW w:w="44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4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</w:t>
                  </w:r>
                </w:p>
              </w:tc>
              <w:tc>
                <w:tcPr>
                  <w:tcW w:w="452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L&amp;T</w:t>
                  </w:r>
                </w:p>
              </w:tc>
              <w:tc>
                <w:tcPr>
                  <w:tcW w:w="445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43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</w:t>
                  </w:r>
                </w:p>
              </w:tc>
              <w:tc>
                <w:tcPr>
                  <w:tcW w:w="4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L&amp;T</w:t>
                  </w:r>
                </w:p>
              </w:tc>
              <w:tc>
                <w:tcPr>
                  <w:tcW w:w="43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</w:tr>
            <w:tr w:rsidR="00D92357" w:rsidTr="00D92357">
              <w:tc>
                <w:tcPr>
                  <w:tcW w:w="168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2015/16</w:t>
                  </w:r>
                </w:p>
              </w:tc>
              <w:tc>
                <w:tcPr>
                  <w:tcW w:w="65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81%</w:t>
                  </w:r>
                </w:p>
              </w:tc>
              <w:tc>
                <w:tcPr>
                  <w:tcW w:w="45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83%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69%</w:t>
                  </w:r>
                </w:p>
              </w:tc>
              <w:tc>
                <w:tcPr>
                  <w:tcW w:w="44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93%</w:t>
                  </w:r>
                </w:p>
              </w:tc>
              <w:tc>
                <w:tcPr>
                  <w:tcW w:w="4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56%</w:t>
                  </w:r>
                </w:p>
              </w:tc>
              <w:tc>
                <w:tcPr>
                  <w:tcW w:w="452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33%</w:t>
                  </w:r>
                </w:p>
              </w:tc>
              <w:tc>
                <w:tcPr>
                  <w:tcW w:w="6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58%</w:t>
                  </w:r>
                </w:p>
              </w:tc>
              <w:tc>
                <w:tcPr>
                  <w:tcW w:w="445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44%</w:t>
                  </w:r>
                </w:p>
              </w:tc>
              <w:tc>
                <w:tcPr>
                  <w:tcW w:w="437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78%</w:t>
                  </w:r>
                </w:p>
              </w:tc>
              <w:tc>
                <w:tcPr>
                  <w:tcW w:w="4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81%</w:t>
                  </w:r>
                </w:p>
              </w:tc>
              <w:tc>
                <w:tcPr>
                  <w:tcW w:w="6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83%</w:t>
                  </w:r>
                </w:p>
              </w:tc>
              <w:tc>
                <w:tcPr>
                  <w:tcW w:w="438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79%</w:t>
                  </w:r>
                </w:p>
              </w:tc>
            </w:tr>
            <w:tr w:rsidR="00D92357" w:rsidTr="00D92357">
              <w:tc>
                <w:tcPr>
                  <w:tcW w:w="168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2016/17</w:t>
                  </w:r>
                </w:p>
              </w:tc>
              <w:tc>
                <w:tcPr>
                  <w:tcW w:w="65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81%</w:t>
                  </w:r>
                </w:p>
              </w:tc>
              <w:tc>
                <w:tcPr>
                  <w:tcW w:w="45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81%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78%</w:t>
                  </w:r>
                </w:p>
              </w:tc>
              <w:tc>
                <w:tcPr>
                  <w:tcW w:w="44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89%</w:t>
                  </w:r>
                </w:p>
              </w:tc>
              <w:tc>
                <w:tcPr>
                  <w:tcW w:w="4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69%</w:t>
                  </w:r>
                </w:p>
              </w:tc>
              <w:tc>
                <w:tcPr>
                  <w:tcW w:w="452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69%</w:t>
                  </w:r>
                </w:p>
              </w:tc>
              <w:tc>
                <w:tcPr>
                  <w:tcW w:w="6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86%</w:t>
                  </w:r>
                </w:p>
              </w:tc>
              <w:tc>
                <w:tcPr>
                  <w:tcW w:w="445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89%</w:t>
                  </w:r>
                </w:p>
              </w:tc>
              <w:tc>
                <w:tcPr>
                  <w:tcW w:w="437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54%</w:t>
                  </w:r>
                </w:p>
              </w:tc>
              <w:tc>
                <w:tcPr>
                  <w:tcW w:w="4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51%</w:t>
                  </w:r>
                </w:p>
              </w:tc>
              <w:tc>
                <w:tcPr>
                  <w:tcW w:w="644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66%</w:t>
                  </w:r>
                </w:p>
              </w:tc>
              <w:tc>
                <w:tcPr>
                  <w:tcW w:w="438" w:type="dxa"/>
                </w:tcPr>
                <w:p w:rsidR="00D92357" w:rsidRDefault="00023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57%</w:t>
                  </w:r>
                </w:p>
              </w:tc>
            </w:tr>
            <w:tr w:rsidR="00D92357" w:rsidTr="00D92357">
              <w:tc>
                <w:tcPr>
                  <w:tcW w:w="168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2017/18</w:t>
                  </w:r>
                </w:p>
              </w:tc>
              <w:tc>
                <w:tcPr>
                  <w:tcW w:w="65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73%</w:t>
                  </w:r>
                </w:p>
              </w:tc>
              <w:tc>
                <w:tcPr>
                  <w:tcW w:w="45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60%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60%</w:t>
                  </w:r>
                </w:p>
              </w:tc>
              <w:tc>
                <w:tcPr>
                  <w:tcW w:w="449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80%</w:t>
                  </w:r>
                </w:p>
              </w:tc>
              <w:tc>
                <w:tcPr>
                  <w:tcW w:w="4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82%</w:t>
                  </w:r>
                </w:p>
              </w:tc>
              <w:tc>
                <w:tcPr>
                  <w:tcW w:w="452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56%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88%</w:t>
                  </w:r>
                </w:p>
              </w:tc>
              <w:tc>
                <w:tcPr>
                  <w:tcW w:w="445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76%</w:t>
                  </w:r>
                </w:p>
              </w:tc>
              <w:tc>
                <w:tcPr>
                  <w:tcW w:w="437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71%</w:t>
                  </w:r>
                </w:p>
              </w:tc>
              <w:tc>
                <w:tcPr>
                  <w:tcW w:w="4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67%</w:t>
                  </w:r>
                </w:p>
              </w:tc>
              <w:tc>
                <w:tcPr>
                  <w:tcW w:w="644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86%</w:t>
                  </w:r>
                </w:p>
              </w:tc>
              <w:tc>
                <w:tcPr>
                  <w:tcW w:w="438" w:type="dxa"/>
                </w:tcPr>
                <w:p w:rsidR="00D92357" w:rsidRDefault="00D92357" w:rsidP="00D92357">
                  <w:pPr>
                    <w:tabs>
                      <w:tab w:val="left" w:pos="3405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79%</w:t>
                  </w:r>
                </w:p>
              </w:tc>
            </w:tr>
          </w:tbl>
          <w:p w:rsidR="00D92357" w:rsidRPr="007241C6" w:rsidRDefault="00D92357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2D69A6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 xml:space="preserve"> </w:t>
            </w: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:rsidR="00516C4D" w:rsidRPr="007241C6" w:rsidRDefault="00516C4D" w:rsidP="00516C4D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</w:tc>
      </w:tr>
    </w:tbl>
    <w:p w:rsidR="007D19A8" w:rsidRPr="007241C6" w:rsidRDefault="007D19A8" w:rsidP="00516C4D">
      <w:pPr>
        <w:tabs>
          <w:tab w:val="left" w:pos="340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2"/>
      </w:tblGrid>
      <w:tr w:rsidR="00516070" w:rsidRPr="007241C6" w:rsidTr="00BB22B5">
        <w:trPr>
          <w:cantSplit/>
          <w:trHeight w:hRule="exact" w:val="4253"/>
        </w:trPr>
        <w:tc>
          <w:tcPr>
            <w:tcW w:w="10456" w:type="dxa"/>
          </w:tcPr>
          <w:p w:rsidR="00516070" w:rsidRPr="007241C6" w:rsidRDefault="00516070" w:rsidP="0051607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lastRenderedPageBreak/>
              <w:t>Continuous Professional Development:</w:t>
            </w:r>
          </w:p>
          <w:p w:rsidR="00696FCD" w:rsidRDefault="00516070" w:rsidP="00516070">
            <w:pPr>
              <w:tabs>
                <w:tab w:val="left" w:pos="3405"/>
              </w:tabs>
              <w:rPr>
                <w:rFonts w:ascii="Arial" w:hAnsi="Arial" w:cs="Arial"/>
              </w:rPr>
            </w:pPr>
            <w:r w:rsidRPr="007241C6">
              <w:rPr>
                <w:rFonts w:ascii="Arial" w:hAnsi="Arial" w:cs="Arial"/>
              </w:rPr>
              <w:t>Over the past year, our staff members have undertaken a wide range of training and development activities, including:</w:t>
            </w:r>
          </w:p>
          <w:p w:rsidR="00BA27CA" w:rsidRPr="00BA27CA" w:rsidRDefault="00BA27CA" w:rsidP="00BA27CA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</w:rPr>
            </w:pPr>
            <w:r w:rsidRPr="00BA27CA">
              <w:rPr>
                <w:rFonts w:ascii="Arial" w:hAnsi="Arial" w:cs="Arial"/>
              </w:rPr>
              <w:t>Moderation activities led by our school QAMSO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Consolidation of Conceptual Understanding in Numeracy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Developing mathematical thinking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Numicon to support learning in Numeracy &amp; Mathematics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Jo </w:t>
            </w:r>
            <w:proofErr w:type="spellStart"/>
            <w:r>
              <w:rPr>
                <w:rFonts w:ascii="Arial" w:hAnsi="Arial" w:cs="Arial"/>
              </w:rPr>
              <w:t>Boaler</w:t>
            </w:r>
            <w:proofErr w:type="spellEnd"/>
            <w:r>
              <w:rPr>
                <w:rFonts w:ascii="Arial" w:hAnsi="Arial" w:cs="Arial"/>
              </w:rPr>
              <w:t xml:space="preserve"> learning materials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 range of literacy training including RWI spelling, vocabulary &amp; comprehension 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Big Writing 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Developing pedagogical approaches with a focus on high quality learning &amp; teaching ‘Every Lesson Counts’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 wide range of professional reading materials with a focus on closing the gap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Digital technologies training to enhance learners’ experiences</w:t>
            </w:r>
          </w:p>
          <w:p w:rsidR="00696FCD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Nurturing approaches – all core modules</w:t>
            </w:r>
          </w:p>
          <w:p w:rsidR="00516070" w:rsidRPr="00696FCD" w:rsidRDefault="00696FCD" w:rsidP="00696FCD">
            <w:pPr>
              <w:pStyle w:val="ListParagraph"/>
              <w:numPr>
                <w:ilvl w:val="0"/>
                <w:numId w:val="9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Some staff have participated in masters level study</w:t>
            </w:r>
            <w:r w:rsidR="00516070" w:rsidRPr="00696FCD">
              <w:rPr>
                <w:rFonts w:ascii="Arial" w:hAnsi="Arial" w:cs="Arial"/>
              </w:rPr>
              <w:br/>
            </w:r>
            <w:r w:rsidR="00516070" w:rsidRPr="00696FC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07F8C" w:rsidRPr="007241C6" w:rsidRDefault="00907F8C" w:rsidP="00BB22B5">
      <w:pPr>
        <w:tabs>
          <w:tab w:val="left" w:pos="3405"/>
        </w:tabs>
        <w:spacing w:after="0"/>
        <w:rPr>
          <w:rFonts w:ascii="Arial" w:hAnsi="Arial" w:cs="Arial"/>
          <w:b/>
        </w:rPr>
      </w:pPr>
    </w:p>
    <w:p w:rsidR="006D3F18" w:rsidRPr="007241C6" w:rsidRDefault="001447C6" w:rsidP="002D69A6">
      <w:pPr>
        <w:tabs>
          <w:tab w:val="left" w:pos="3405"/>
        </w:tabs>
        <w:spacing w:after="0"/>
        <w:jc w:val="center"/>
        <w:rPr>
          <w:rFonts w:ascii="Arial" w:hAnsi="Arial" w:cs="Arial"/>
          <w:b/>
        </w:rPr>
      </w:pPr>
      <w:r w:rsidRPr="007241C6">
        <w:rPr>
          <w:rFonts w:ascii="Arial" w:hAnsi="Arial" w:cs="Arial"/>
          <w:b/>
        </w:rPr>
        <w:t>R</w:t>
      </w:r>
      <w:r w:rsidR="008D4612" w:rsidRPr="007241C6">
        <w:rPr>
          <w:rFonts w:ascii="Arial" w:hAnsi="Arial" w:cs="Arial"/>
          <w:b/>
        </w:rPr>
        <w:t xml:space="preserve">eview </w:t>
      </w:r>
      <w:r w:rsidR="00516C4D" w:rsidRPr="007241C6">
        <w:rPr>
          <w:rFonts w:ascii="Arial" w:hAnsi="Arial" w:cs="Arial"/>
          <w:b/>
        </w:rPr>
        <w:t>of Improvement Progress for S</w:t>
      </w:r>
      <w:r w:rsidR="008D4612" w:rsidRPr="007241C6">
        <w:rPr>
          <w:rFonts w:ascii="Arial" w:hAnsi="Arial" w:cs="Arial"/>
          <w:b/>
        </w:rPr>
        <w:t xml:space="preserve">ession </w:t>
      </w:r>
      <w:r w:rsidR="00516C4D" w:rsidRPr="007241C6">
        <w:rPr>
          <w:rFonts w:ascii="Arial" w:hAnsi="Arial" w:cs="Arial"/>
          <w:b/>
        </w:rPr>
        <w:t>2017-2018</w:t>
      </w:r>
    </w:p>
    <w:p w:rsidR="00516C4D" w:rsidRPr="007241C6" w:rsidRDefault="00516C4D" w:rsidP="00516C4D">
      <w:pPr>
        <w:pStyle w:val="ListParagraph"/>
        <w:tabs>
          <w:tab w:val="left" w:pos="3405"/>
        </w:tabs>
        <w:spacing w:after="0"/>
        <w:ind w:hanging="720"/>
        <w:jc w:val="center"/>
        <w:rPr>
          <w:rFonts w:ascii="Arial" w:hAnsi="Arial" w:cs="Arial"/>
          <w:b/>
        </w:rPr>
      </w:pPr>
    </w:p>
    <w:p w:rsidR="008D4612" w:rsidRPr="007241C6" w:rsidRDefault="008D4612" w:rsidP="00C2773E">
      <w:pPr>
        <w:pStyle w:val="ListParagraph"/>
        <w:tabs>
          <w:tab w:val="left" w:pos="3405"/>
        </w:tabs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97"/>
      </w:tblGrid>
      <w:tr w:rsidR="008D4612" w:rsidRPr="007241C6" w:rsidTr="00FB4688">
        <w:trPr>
          <w:cantSplit/>
          <w:trHeight w:hRule="exact" w:val="1701"/>
        </w:trPr>
        <w:tc>
          <w:tcPr>
            <w:tcW w:w="10461" w:type="dxa"/>
          </w:tcPr>
          <w:p w:rsidR="00696FCD" w:rsidRPr="00696FCD" w:rsidRDefault="00516C4D" w:rsidP="00696FCD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6FCD">
              <w:rPr>
                <w:rFonts w:ascii="Arial" w:hAnsi="Arial" w:cs="Arial"/>
                <w:b/>
              </w:rPr>
              <w:t>School Improvement P</w:t>
            </w:r>
            <w:r w:rsidR="008D4612" w:rsidRPr="00696FCD">
              <w:rPr>
                <w:rFonts w:ascii="Arial" w:hAnsi="Arial" w:cs="Arial"/>
                <w:b/>
              </w:rPr>
              <w:t xml:space="preserve">riority 1: </w:t>
            </w:r>
            <w:r w:rsidR="00E84CCB">
              <w:rPr>
                <w:rFonts w:ascii="Arial" w:hAnsi="Arial" w:cs="Arial"/>
                <w:b/>
              </w:rPr>
              <w:t xml:space="preserve">Literacy Development </w:t>
            </w: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</w:tc>
      </w:tr>
      <w:tr w:rsidR="008D4612" w:rsidRPr="007241C6" w:rsidTr="00FB4688">
        <w:trPr>
          <w:trHeight w:hRule="exact" w:val="6237"/>
        </w:trPr>
        <w:tc>
          <w:tcPr>
            <w:tcW w:w="10461" w:type="dxa"/>
          </w:tcPr>
          <w:p w:rsidR="00203FC6" w:rsidRPr="007241C6" w:rsidRDefault="00203F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8D4612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Progress and I</w:t>
            </w:r>
            <w:r w:rsidR="008D4612" w:rsidRPr="007241C6">
              <w:rPr>
                <w:rFonts w:ascii="Arial" w:hAnsi="Arial" w:cs="Arial"/>
                <w:b/>
              </w:rPr>
              <w:t>mpact:</w:t>
            </w:r>
          </w:p>
          <w:p w:rsidR="00696FCD" w:rsidRDefault="00696FC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BA27CA" w:rsidRDefault="00696FCD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Development of a staged approach to Literacy with a focus on early intervention and prevention</w:t>
            </w:r>
            <w:r w:rsidR="00BA27CA">
              <w:rPr>
                <w:rFonts w:ascii="Arial" w:hAnsi="Arial" w:cs="Arial"/>
                <w:b/>
              </w:rPr>
              <w:t xml:space="preserve"> (see Appendix). Staff consult flowchart when addressing barriers to learning in Literacy </w:t>
            </w:r>
          </w:p>
          <w:p w:rsidR="009F0E4A" w:rsidRDefault="009F0E4A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Staff describe how they are more confident at early identification of barriers to learning </w:t>
            </w:r>
          </w:p>
          <w:p w:rsidR="00BA27CA" w:rsidRDefault="00BA27CA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all pupils are accessing Literacy curriculum across all levels and are actively engaged in their learning.  A wide range of resources are used to support this area of the curriculum making reference to our staged approach.</w:t>
            </w:r>
          </w:p>
          <w:p w:rsidR="00BA27CA" w:rsidRDefault="00BA27CA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 has been a strong focus on equity for all learners with support targeted effectively through data and teacher judgements and observations</w:t>
            </w:r>
          </w:p>
          <w:p w:rsidR="00BA27CA" w:rsidRDefault="00BA27CA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Our priority to improve attainment in Literacy at all levels has</w:t>
            </w:r>
            <w:r w:rsidR="00495615">
              <w:rPr>
                <w:rFonts w:ascii="Arial" w:hAnsi="Arial" w:cs="Arial"/>
                <w:b/>
              </w:rPr>
              <w:t xml:space="preserve"> not</w:t>
            </w:r>
            <w:r>
              <w:rPr>
                <w:rFonts w:ascii="Arial" w:hAnsi="Arial" w:cs="Arial"/>
                <w:b/>
              </w:rPr>
              <w:t xml:space="preserve"> been</w:t>
            </w:r>
            <w:r w:rsidR="00495615">
              <w:rPr>
                <w:rFonts w:ascii="Arial" w:hAnsi="Arial" w:cs="Arial"/>
                <w:b/>
              </w:rPr>
              <w:t xml:space="preserve"> achieved, however evidenc</w:t>
            </w:r>
            <w:r w:rsidR="003075C2">
              <w:rPr>
                <w:rFonts w:ascii="Arial" w:hAnsi="Arial" w:cs="Arial"/>
                <w:b/>
              </w:rPr>
              <w:t>e</w:t>
            </w:r>
            <w:r w:rsidR="00495615">
              <w:rPr>
                <w:rFonts w:ascii="Arial" w:hAnsi="Arial" w:cs="Arial"/>
                <w:b/>
              </w:rPr>
              <w:t xml:space="preserve"> of improvement can be seen at </w:t>
            </w:r>
            <w:r w:rsidR="003075C2">
              <w:rPr>
                <w:rFonts w:ascii="Arial" w:hAnsi="Arial" w:cs="Arial"/>
                <w:b/>
              </w:rPr>
              <w:t>P4 &amp; P7 stages particularly in r</w:t>
            </w:r>
            <w:r w:rsidR="00495615">
              <w:rPr>
                <w:rFonts w:ascii="Arial" w:hAnsi="Arial" w:cs="Arial"/>
                <w:b/>
              </w:rPr>
              <w:t>eading</w:t>
            </w:r>
            <w:r w:rsidR="003075C2">
              <w:rPr>
                <w:rFonts w:ascii="Arial" w:hAnsi="Arial" w:cs="Arial"/>
                <w:b/>
              </w:rPr>
              <w:t xml:space="preserve"> and listening &amp; talking</w:t>
            </w:r>
          </w:p>
          <w:p w:rsidR="008F2921" w:rsidRDefault="008F2921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staff are taking on reading teaching roles and have been key in supporting learners across all stages</w:t>
            </w:r>
          </w:p>
          <w:p w:rsidR="009F0E4A" w:rsidRPr="00BA27CA" w:rsidRDefault="009F0E4A" w:rsidP="00BA27CA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 has been real emphasis on high quality learning &amp; teaching</w:t>
            </w:r>
          </w:p>
          <w:p w:rsidR="008D4612" w:rsidRPr="007241C6" w:rsidRDefault="008D4612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1447C6" w:rsidRPr="007241C6" w:rsidRDefault="001447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8D4612" w:rsidRPr="007241C6" w:rsidRDefault="008D4612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203FC6" w:rsidRPr="007241C6" w:rsidTr="00BB22B5">
        <w:trPr>
          <w:trHeight w:hRule="exact" w:val="5670"/>
        </w:trPr>
        <w:tc>
          <w:tcPr>
            <w:tcW w:w="10461" w:type="dxa"/>
          </w:tcPr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Next S</w:t>
            </w:r>
            <w:r w:rsidR="00203FC6" w:rsidRPr="007241C6">
              <w:rPr>
                <w:rFonts w:ascii="Arial" w:hAnsi="Arial" w:cs="Arial"/>
                <w:b/>
              </w:rPr>
              <w:t>teps:</w:t>
            </w:r>
          </w:p>
          <w:p w:rsidR="0058066F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 to focus on high quality learning &amp; teaching.  Develop our own learning &amp; teaching manual incorporating different pedagogical approaches</w:t>
            </w:r>
          </w:p>
          <w:p w:rsidR="0058066F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pedagogy team to support delivery of high quality learning experiences</w:t>
            </w:r>
          </w:p>
          <w:p w:rsidR="0058066F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our approaches to moderation based on the moderation cycle</w:t>
            </w:r>
          </w:p>
          <w:p w:rsidR="0058066F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Develop our own progression pathways </w:t>
            </w:r>
          </w:p>
          <w:p w:rsidR="0058066F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analysis of learner engagement using Leuven’s scale</w:t>
            </w:r>
          </w:p>
          <w:p w:rsidR="0058066F" w:rsidRPr="007241C6" w:rsidRDefault="0058066F" w:rsidP="0058066F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our use of standardised assessment data to inform next steps in learning</w:t>
            </w: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516C4D" w:rsidRPr="007241C6" w:rsidRDefault="00516C4D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203FC6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203FC6" w:rsidRPr="007241C6" w:rsidRDefault="00203FC6" w:rsidP="00C2773E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:rsidR="00516C4D" w:rsidRPr="007241C6" w:rsidRDefault="00516C4D" w:rsidP="00BB22B5">
      <w:pPr>
        <w:tabs>
          <w:tab w:val="left" w:pos="3405"/>
        </w:tabs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39"/>
      </w:tblGrid>
      <w:tr w:rsidR="00FC392B" w:rsidRPr="007241C6" w:rsidTr="00FC392B">
        <w:trPr>
          <w:trHeight w:hRule="exact" w:val="1701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E84CCB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 xml:space="preserve">School Improvement Priority 2: </w:t>
            </w:r>
            <w:r w:rsidR="00E84CCB">
              <w:rPr>
                <w:rFonts w:ascii="Arial" w:hAnsi="Arial" w:cs="Arial"/>
                <w:b/>
              </w:rPr>
              <w:t>Numeracy Development</w:t>
            </w: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</w:tc>
      </w:tr>
      <w:tr w:rsidR="00FC392B" w:rsidRPr="007241C6" w:rsidTr="00FC392B">
        <w:trPr>
          <w:trHeight w:hRule="exact" w:val="6237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Progress and Impact: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Development of a staged approach to Numeracy with a focus on early intervention and prevention (see Appendix). Staff consult flowchart when addressing barriers to learning in Literacy 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Staff describe how they are more confident at early identification of barriers to learning 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all pupils are accessing Numeracy curriculum across all levels and are actively engaged in their learning.  A wide range of resources are used to support this area of the curriculum making reference to our staged approach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all staff are trained in CUIN and have attended follow up sessions throughout the year, led by our Numeracy pioneer</w:t>
            </w:r>
          </w:p>
          <w:p w:rsidR="008F2921" w:rsidRP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talks has been a development focus with support from our Dundee City Council Numeracy staff tutors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 has been a strong focus on equity for all learners with support targeted effectively through data and teacher judgements and observations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Our priority to improve attainment in Numeracy at all levels has not been achieved, however evidence of improvement can be seen at P7 </w:t>
            </w:r>
            <w:r w:rsidR="00E84CCB">
              <w:rPr>
                <w:rFonts w:ascii="Arial" w:hAnsi="Arial" w:cs="Arial"/>
                <w:b/>
              </w:rPr>
              <w:t>&amp; moderation processes have improved</w:t>
            </w:r>
          </w:p>
          <w:p w:rsidR="008F2921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There has been real emphasis on high quality learning &amp; teaching</w:t>
            </w:r>
            <w:r w:rsidR="00E84CCB">
              <w:rPr>
                <w:rFonts w:ascii="Arial" w:hAnsi="Arial" w:cs="Arial"/>
                <w:b/>
              </w:rPr>
              <w:t xml:space="preserve"> </w:t>
            </w:r>
          </w:p>
          <w:p w:rsidR="008F2921" w:rsidRPr="00BA27CA" w:rsidRDefault="008F2921" w:rsidP="008F2921">
            <w:pPr>
              <w:pStyle w:val="ListParagraph"/>
              <w:numPr>
                <w:ilvl w:val="0"/>
                <w:numId w:val="10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groups have developed a lesson coaching model  with creation of new templates for recording feedback</w:t>
            </w:r>
          </w:p>
          <w:p w:rsidR="008F2921" w:rsidRDefault="008F2921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8F2921" w:rsidRPr="007241C6" w:rsidRDefault="008F2921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FC392B" w:rsidRPr="007241C6" w:rsidTr="00FC392B">
        <w:trPr>
          <w:trHeight w:hRule="exact" w:val="6237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Next Steps:</w:t>
            </w:r>
          </w:p>
          <w:p w:rsidR="00E84CCB" w:rsidRDefault="00E84CC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Continue to focus on high quality learning &amp; teaching.  Develop our own learning &amp; teaching manual incorporating different pedagogical approaches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pedagogy team to support delivery of high quality learning experiences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our approaches to moderation based on the moderation cycle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Develop our own progression pathways 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analysis of learner engagement using Leuven’s scale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our use of standardised assessment data to inform next steps in learning</w:t>
            </w:r>
          </w:p>
          <w:p w:rsidR="00E84CCB" w:rsidRPr="007241C6" w:rsidRDefault="00E84CCB" w:rsidP="00E84CCB">
            <w:pPr>
              <w:pStyle w:val="ListParagraph"/>
              <w:numPr>
                <w:ilvl w:val="0"/>
                <w:numId w:val="12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staff to participate in Numicon training</w:t>
            </w:r>
          </w:p>
          <w:p w:rsidR="00E84CCB" w:rsidRPr="007241C6" w:rsidRDefault="00E84CC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:rsidR="00203FC6" w:rsidRPr="007241C6" w:rsidRDefault="00203FC6" w:rsidP="007241C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39"/>
      </w:tblGrid>
      <w:tr w:rsidR="00FC392B" w:rsidRPr="007241C6" w:rsidTr="00FC392B">
        <w:trPr>
          <w:trHeight w:hRule="exact" w:val="1701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  <w:r w:rsidRPr="007241C6">
              <w:rPr>
                <w:rFonts w:ascii="Arial" w:hAnsi="Arial" w:cs="Arial"/>
                <w:b/>
              </w:rPr>
              <w:t xml:space="preserve">School Improvement Priority 3: </w:t>
            </w: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8F2921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  <w:r w:rsidRPr="008F2921">
              <w:rPr>
                <w:rFonts w:ascii="Arial" w:hAnsi="Arial" w:cs="Arial"/>
                <w:b/>
              </w:rPr>
              <w:t>Develop &amp; Implement a staged approach to Health &amp; Wellbeing (Nurturing A</w:t>
            </w:r>
            <w:r>
              <w:rPr>
                <w:rFonts w:ascii="Arial" w:hAnsi="Arial" w:cs="Arial"/>
                <w:b/>
              </w:rPr>
              <w:t>pproaches)</w:t>
            </w:r>
            <w:r w:rsidRPr="00910D82">
              <w:rPr>
                <w:rFonts w:ascii="Arial" w:hAnsi="Arial" w:cs="Arial"/>
                <w:b/>
                <w:color w:val="FFFFFF" w:themeColor="background1"/>
              </w:rPr>
              <w:t>&amp; Implement a staged approach to Health &amp; Wellbeing (Nurturing Approach)</w:t>
            </w: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</w:rPr>
            </w:pPr>
          </w:p>
        </w:tc>
      </w:tr>
      <w:tr w:rsidR="00FC392B" w:rsidRPr="007241C6" w:rsidTr="00FC392B">
        <w:trPr>
          <w:trHeight w:hRule="exact" w:val="6237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Progress and Impact:</w:t>
            </w:r>
          </w:p>
          <w:p w:rsidR="00E84CCB" w:rsidRDefault="00E84CC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E84CCB" w:rsidRDefault="00E84CCB" w:rsidP="00E84CCB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database created to improve record keeping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more confident at creating Able plans with many strategies now becoming part of universal provision and fewer Able plans created</w:t>
            </w:r>
          </w:p>
          <w:p w:rsidR="00E84CCB" w:rsidRDefault="00E84CCB" w:rsidP="00E84CCB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referral system &amp; flowchart in place for early support in HWB (Nurture)</w:t>
            </w:r>
          </w:p>
          <w:p w:rsidR="00E84CCB" w:rsidRPr="007241C6" w:rsidRDefault="00E84CCB" w:rsidP="00E84CCB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all staff participated in core module nurture training</w:t>
            </w: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FC392B" w:rsidRPr="007241C6" w:rsidTr="00FC392B">
        <w:trPr>
          <w:trHeight w:hRule="exact" w:val="6237"/>
        </w:trPr>
        <w:tc>
          <w:tcPr>
            <w:tcW w:w="10603" w:type="dxa"/>
          </w:tcPr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  <w:r w:rsidRPr="007241C6">
              <w:rPr>
                <w:rFonts w:ascii="Arial" w:hAnsi="Arial" w:cs="Arial"/>
                <w:b/>
              </w:rPr>
              <w:t>Next Steps:</w:t>
            </w:r>
          </w:p>
          <w:p w:rsidR="00E84CCB" w:rsidRDefault="00E84CC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E84CCB" w:rsidRDefault="002745E9" w:rsidP="00E84CCB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Implementation of new referral system</w:t>
            </w:r>
          </w:p>
          <w:p w:rsidR="002745E9" w:rsidRDefault="002745E9" w:rsidP="00E84CCB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Create menu of nurture support</w:t>
            </w:r>
          </w:p>
          <w:p w:rsidR="002745E9" w:rsidRDefault="002745E9" w:rsidP="00E84CCB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CLP Paul Dix – When the adults change</w:t>
            </w:r>
          </w:p>
          <w:p w:rsidR="002745E9" w:rsidRDefault="002745E9" w:rsidP="00E84CCB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Deepen staff understanding of HWB responsibility of all </w:t>
            </w:r>
          </w:p>
          <w:p w:rsidR="002745E9" w:rsidRPr="007241C6" w:rsidRDefault="002745E9" w:rsidP="00E84CCB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Develop a framework to ensure progression in learning </w:t>
            </w: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  <w:p w:rsidR="00FC392B" w:rsidRPr="007241C6" w:rsidRDefault="00FC392B" w:rsidP="00457CF3">
            <w:pPr>
              <w:pStyle w:val="ListParagraph"/>
              <w:tabs>
                <w:tab w:val="left" w:pos="3405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:rsidR="00FC392B" w:rsidRPr="007241C6" w:rsidRDefault="00FC392B" w:rsidP="007241C6">
      <w:pPr>
        <w:tabs>
          <w:tab w:val="left" w:pos="3405"/>
        </w:tabs>
        <w:spacing w:after="0" w:line="240" w:lineRule="auto"/>
        <w:rPr>
          <w:rFonts w:ascii="Arial" w:hAnsi="Arial" w:cs="Arial"/>
          <w:b/>
        </w:rPr>
      </w:pPr>
    </w:p>
    <w:p w:rsidR="00203FC6" w:rsidRPr="007241C6" w:rsidRDefault="002D69A6" w:rsidP="007241C6">
      <w:pPr>
        <w:tabs>
          <w:tab w:val="left" w:pos="3405"/>
        </w:tabs>
        <w:spacing w:after="0" w:line="240" w:lineRule="auto"/>
        <w:jc w:val="center"/>
        <w:rPr>
          <w:rFonts w:ascii="Arial" w:hAnsi="Arial" w:cs="Arial"/>
          <w:b/>
        </w:rPr>
      </w:pPr>
      <w:r w:rsidRPr="007241C6">
        <w:rPr>
          <w:rFonts w:ascii="Arial" w:hAnsi="Arial" w:cs="Arial"/>
          <w:b/>
        </w:rPr>
        <w:t xml:space="preserve">Our </w:t>
      </w:r>
      <w:r w:rsidR="00010940" w:rsidRPr="007241C6">
        <w:rPr>
          <w:rFonts w:ascii="Arial" w:hAnsi="Arial" w:cs="Arial"/>
          <w:b/>
        </w:rPr>
        <w:t>Improvement Priorities for Session 2018-2019</w:t>
      </w:r>
    </w:p>
    <w:p w:rsidR="00203FC6" w:rsidRPr="007241C6" w:rsidRDefault="00203FC6" w:rsidP="007241C6">
      <w:pPr>
        <w:tabs>
          <w:tab w:val="left" w:pos="3405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4DE6" w:rsidRPr="007241C6" w:rsidTr="00010940">
        <w:tc>
          <w:tcPr>
            <w:tcW w:w="10485" w:type="dxa"/>
          </w:tcPr>
          <w:p w:rsidR="001F4DE6" w:rsidRPr="00B17F06" w:rsidRDefault="00B17F06" w:rsidP="00B17F06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</w:rPr>
            </w:pPr>
            <w:r w:rsidRPr="00B17F06">
              <w:rPr>
                <w:rFonts w:ascii="Arial" w:hAnsi="Arial" w:cs="Arial"/>
                <w:b/>
              </w:rPr>
              <w:t xml:space="preserve">Raise attainment in Numeracy through developing staff understanding of progression within the </w:t>
            </w:r>
            <w:proofErr w:type="spellStart"/>
            <w:r w:rsidRPr="00B17F06">
              <w:rPr>
                <w:rFonts w:ascii="Arial" w:hAnsi="Arial" w:cs="Arial"/>
                <w:b/>
              </w:rPr>
              <w:t>Es</w:t>
            </w:r>
            <w:proofErr w:type="spellEnd"/>
            <w:r w:rsidRPr="00B17F06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B17F06">
              <w:rPr>
                <w:rFonts w:ascii="Arial" w:hAnsi="Arial" w:cs="Arial"/>
                <w:b/>
              </w:rPr>
              <w:t>Os</w:t>
            </w:r>
            <w:proofErr w:type="spellEnd"/>
          </w:p>
          <w:p w:rsidR="00010940" w:rsidRPr="007241C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B17F06">
              <w:rPr>
                <w:rFonts w:ascii="Arial" w:hAnsi="Arial" w:cs="Arial"/>
                <w:b/>
              </w:rPr>
              <w:t>Continue to develop our learning &amp; teaching approaches with a focus on high quality</w:t>
            </w:r>
          </w:p>
        </w:tc>
      </w:tr>
      <w:tr w:rsidR="001F4DE6" w:rsidRPr="007241C6" w:rsidTr="00010940">
        <w:tc>
          <w:tcPr>
            <w:tcW w:w="10485" w:type="dxa"/>
          </w:tcPr>
          <w:p w:rsidR="00B17F0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Raise attainment in Literacy through developing staff understanding of progression within the </w:t>
            </w:r>
            <w:proofErr w:type="spellStart"/>
            <w:r>
              <w:rPr>
                <w:rFonts w:ascii="Arial" w:hAnsi="Arial" w:cs="Arial"/>
                <w:b/>
              </w:rPr>
              <w:t>Es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Os</w:t>
            </w:r>
            <w:proofErr w:type="spellEnd"/>
          </w:p>
          <w:p w:rsidR="00010940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 w:rsidRPr="00B17F06">
              <w:rPr>
                <w:rFonts w:ascii="Arial" w:hAnsi="Arial" w:cs="Arial"/>
                <w:b/>
              </w:rPr>
              <w:t>Continue to develop our learning &amp; teaching approaches with a focus on high quality</w:t>
            </w:r>
          </w:p>
          <w:p w:rsidR="00B17F06" w:rsidRPr="00B17F0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</w:tc>
      </w:tr>
      <w:tr w:rsidR="001F4DE6" w:rsidRPr="007241C6" w:rsidTr="00010940">
        <w:tc>
          <w:tcPr>
            <w:tcW w:w="10485" w:type="dxa"/>
          </w:tcPr>
          <w:p w:rsidR="00010940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Improve outcomes in HWB through developing staff understanding of progression within the </w:t>
            </w:r>
            <w:proofErr w:type="spellStart"/>
            <w:r>
              <w:rPr>
                <w:rFonts w:ascii="Arial" w:hAnsi="Arial" w:cs="Arial"/>
                <w:b/>
              </w:rPr>
              <w:t>Es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Os</w:t>
            </w:r>
            <w:proofErr w:type="spellEnd"/>
          </w:p>
          <w:p w:rsidR="00B17F06" w:rsidRPr="00B17F0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</w:tc>
      </w:tr>
      <w:tr w:rsidR="00B17F06" w:rsidRPr="007241C6" w:rsidTr="00010940">
        <w:tc>
          <w:tcPr>
            <w:tcW w:w="10485" w:type="dxa"/>
          </w:tcPr>
          <w:p w:rsidR="00B17F0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 our approaches to assessment &amp; moderation</w:t>
            </w:r>
          </w:p>
          <w:p w:rsidR="00B17F06" w:rsidRDefault="00B17F06" w:rsidP="00B17F06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</w:tc>
      </w:tr>
      <w:tr w:rsidR="008F2921" w:rsidRPr="008F2921" w:rsidTr="00010940">
        <w:tc>
          <w:tcPr>
            <w:tcW w:w="10485" w:type="dxa"/>
          </w:tcPr>
          <w:p w:rsidR="008F2921" w:rsidRPr="008F2921" w:rsidRDefault="008F2921" w:rsidP="00010940">
            <w:pPr>
              <w:tabs>
                <w:tab w:val="left" w:pos="3405"/>
              </w:tabs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8F2921">
              <w:rPr>
                <w:rFonts w:ascii="Arial" w:hAnsi="Arial" w:cs="Arial"/>
                <w:b/>
                <w:color w:val="000000" w:themeColor="text1"/>
              </w:rPr>
              <w:t>Develop parental engagement in learning</w:t>
            </w:r>
          </w:p>
        </w:tc>
      </w:tr>
    </w:tbl>
    <w:p w:rsidR="00516C4D" w:rsidRPr="008F2921" w:rsidRDefault="00516C4D" w:rsidP="00516C4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D69A6" w:rsidRPr="007241C6" w:rsidRDefault="002D69A6" w:rsidP="002D69A6">
      <w:pPr>
        <w:spacing w:after="0" w:line="240" w:lineRule="auto"/>
        <w:jc w:val="center"/>
        <w:rPr>
          <w:rFonts w:ascii="Arial" w:hAnsi="Arial" w:cs="Arial"/>
          <w:b/>
        </w:rPr>
      </w:pPr>
    </w:p>
    <w:p w:rsidR="002D69A6" w:rsidRPr="007241C6" w:rsidRDefault="002D69A6" w:rsidP="002D69A6">
      <w:pPr>
        <w:spacing w:after="0" w:line="240" w:lineRule="auto"/>
        <w:jc w:val="center"/>
        <w:rPr>
          <w:rFonts w:ascii="Arial" w:hAnsi="Arial" w:cs="Arial"/>
          <w:b/>
        </w:rPr>
      </w:pPr>
    </w:p>
    <w:p w:rsidR="002D69A6" w:rsidRPr="007241C6" w:rsidRDefault="002D69A6" w:rsidP="002D69A6">
      <w:pPr>
        <w:spacing w:after="0" w:line="240" w:lineRule="auto"/>
        <w:jc w:val="center"/>
        <w:rPr>
          <w:rFonts w:ascii="Arial" w:hAnsi="Arial" w:cs="Arial"/>
          <w:b/>
        </w:rPr>
      </w:pPr>
    </w:p>
    <w:p w:rsidR="002D69A6" w:rsidRPr="007241C6" w:rsidRDefault="002D69A6" w:rsidP="002D69A6">
      <w:pPr>
        <w:spacing w:after="0" w:line="240" w:lineRule="auto"/>
        <w:jc w:val="center"/>
        <w:rPr>
          <w:rFonts w:ascii="Arial" w:hAnsi="Arial" w:cs="Arial"/>
          <w:b/>
        </w:rPr>
      </w:pPr>
    </w:p>
    <w:p w:rsidR="00907F8C" w:rsidRPr="007241C6" w:rsidRDefault="00907F8C" w:rsidP="00907F8C">
      <w:pPr>
        <w:jc w:val="center"/>
        <w:rPr>
          <w:rFonts w:ascii="Arial" w:hAnsi="Arial" w:cs="Arial"/>
        </w:rPr>
      </w:pPr>
      <w:r w:rsidRPr="007241C6">
        <w:rPr>
          <w:rFonts w:ascii="Arial" w:hAnsi="Arial" w:cs="Arial"/>
        </w:rPr>
        <w:t xml:space="preserve">Please visit </w:t>
      </w:r>
      <w:hyperlink r:id="rId12" w:history="1">
        <w:r w:rsidRPr="007241C6">
          <w:rPr>
            <w:rStyle w:val="Hyperlink"/>
            <w:rFonts w:ascii="Arial" w:hAnsi="Arial" w:cs="Arial"/>
          </w:rPr>
          <w:t>www.careinspectorate.com</w:t>
        </w:r>
      </w:hyperlink>
      <w:r w:rsidRPr="007241C6">
        <w:rPr>
          <w:rFonts w:ascii="Arial" w:hAnsi="Arial" w:cs="Arial"/>
        </w:rPr>
        <w:t xml:space="preserve"> or </w:t>
      </w:r>
      <w:hyperlink r:id="rId13" w:history="1">
        <w:r w:rsidRPr="007241C6">
          <w:rPr>
            <w:rStyle w:val="Hyperlink"/>
            <w:rFonts w:ascii="Arial" w:hAnsi="Arial" w:cs="Arial"/>
          </w:rPr>
          <w:t>https://education.gov.scot/what-we-do/inspection-and-review/reports</w:t>
        </w:r>
      </w:hyperlink>
      <w:r w:rsidRPr="007241C6">
        <w:rPr>
          <w:rFonts w:ascii="Arial" w:hAnsi="Arial" w:cs="Arial"/>
        </w:rPr>
        <w:t xml:space="preserve"> for Care Inspectorate or HMIE Inspection Reports.</w:t>
      </w: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516C4D">
      <w:pPr>
        <w:spacing w:after="0" w:line="240" w:lineRule="auto"/>
        <w:rPr>
          <w:rFonts w:ascii="Arial" w:hAnsi="Arial" w:cs="Arial"/>
        </w:rPr>
      </w:pPr>
    </w:p>
    <w:p w:rsidR="00010940" w:rsidRPr="007241C6" w:rsidRDefault="00010940" w:rsidP="00010940">
      <w:pPr>
        <w:spacing w:after="0" w:line="240" w:lineRule="auto"/>
        <w:jc w:val="center"/>
        <w:rPr>
          <w:rFonts w:ascii="Arial" w:hAnsi="Arial" w:cs="Arial"/>
          <w:b/>
        </w:rPr>
      </w:pPr>
      <w:r w:rsidRPr="007241C6">
        <w:rPr>
          <w:rFonts w:ascii="Arial" w:hAnsi="Arial" w:cs="Arial"/>
          <w:b/>
        </w:rPr>
        <w:lastRenderedPageBreak/>
        <w:t>Further Information can be found at:</w:t>
      </w:r>
    </w:p>
    <w:p w:rsidR="007241C6" w:rsidRDefault="007241C6" w:rsidP="00516C4D">
      <w:pPr>
        <w:spacing w:after="0" w:line="240" w:lineRule="auto"/>
        <w:rPr>
          <w:rFonts w:ascii="Arial" w:hAnsi="Arial" w:cs="Arial"/>
        </w:rPr>
      </w:pPr>
    </w:p>
    <w:p w:rsidR="007241C6" w:rsidRDefault="007241C6" w:rsidP="00516C4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7241C6" w:rsidTr="007241C6">
        <w:tc>
          <w:tcPr>
            <w:tcW w:w="2398" w:type="dxa"/>
          </w:tcPr>
          <w:p w:rsidR="007241C6" w:rsidRDefault="007241C6" w:rsidP="00516C4D">
            <w:pPr>
              <w:rPr>
                <w:rFonts w:ascii="Arial" w:hAnsi="Arial" w:cs="Arial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FF6D158" wp14:editId="6ACA0F62">
                  <wp:extent cx="1323975" cy="1323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:rsidR="007241C6" w:rsidRDefault="007241C6" w:rsidP="00516C4D">
            <w:pPr>
              <w:rPr>
                <w:rFonts w:ascii="Arial" w:hAnsi="Arial" w:cs="Arial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B6E650" wp14:editId="70AE7263">
                  <wp:extent cx="1352550" cy="138015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B8PYSF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88" cy="140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:rsidR="007241C6" w:rsidRDefault="007241C6" w:rsidP="00516C4D">
            <w:pPr>
              <w:rPr>
                <w:rFonts w:ascii="Arial" w:hAnsi="Arial" w:cs="Arial"/>
              </w:rPr>
            </w:pPr>
            <w:r w:rsidRPr="008D3FB4">
              <w:rPr>
                <w:noProof/>
                <w:lang w:eastAsia="en-GB"/>
              </w:rPr>
              <w:drawing>
                <wp:inline distT="0" distB="0" distL="0" distR="0" wp14:anchorId="0DF1820A" wp14:editId="05166C70">
                  <wp:extent cx="1375292" cy="13239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07" cy="136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</w:tcPr>
          <w:p w:rsidR="007241C6" w:rsidRDefault="007241C6" w:rsidP="00516C4D">
            <w:pPr>
              <w:rPr>
                <w:rFonts w:ascii="Arial" w:hAnsi="Arial" w:cs="Arial"/>
              </w:rPr>
            </w:pPr>
          </w:p>
          <w:p w:rsidR="007241C6" w:rsidRDefault="007241C6" w:rsidP="00516C4D">
            <w:pPr>
              <w:rPr>
                <w:rFonts w:ascii="Arial" w:hAnsi="Arial" w:cs="Arial"/>
              </w:rPr>
            </w:pPr>
          </w:p>
          <w:p w:rsidR="007241C6" w:rsidRDefault="007241C6" w:rsidP="00516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BEC9B7" wp14:editId="6A4D299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1059180</wp:posOffset>
                      </wp:positionV>
                      <wp:extent cx="1250950" cy="2076450"/>
                      <wp:effectExtent l="0" t="0" r="254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0" cy="2076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1C6" w:rsidRDefault="007241C6" w:rsidP="007241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Dundee Education Plan</w:t>
                                  </w:r>
                                </w:p>
                                <w:p w:rsidR="00B01FE8" w:rsidRPr="00B01FE8" w:rsidRDefault="0009013A" w:rsidP="007241C6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hyperlink r:id="rId17" w:tgtFrame="_blank" w:history="1">
                                    <w:r w:rsidR="00B01FE8" w:rsidRPr="00B01FE8">
                                      <w:rPr>
                                        <w:rStyle w:val="Hyperlink"/>
                                        <w:rFonts w:ascii="Verdana" w:hAnsi="Verdana"/>
                                        <w:color w:val="FFFFFF" w:themeColor="background1"/>
                                        <w:sz w:val="20"/>
                                        <w:szCs w:val="20"/>
                                        <w:lang w:val="en"/>
                                      </w:rPr>
                                      <w:t>https://www.dundeecity.gov.uk/sites/default/files/publications/annual_education_plan_2017-18.pdf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EC9B7" id="Rectangle 4" o:spid="_x0000_s1027" style="position:absolute;margin-left:9.3pt;margin-top:83.4pt;width:98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" fillcolor="#4f81bd [3204]" strokecolor="#243f60 [1604]" strokeweight="2pt">
                      <v:textbox>
                        <w:txbxContent>
                          <w:p w:rsidR="007241C6" w:rsidRDefault="007241C6" w:rsidP="007241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Dundee Education Plan</w:t>
                            </w:r>
                          </w:p>
                          <w:p w:rsidR="00B01FE8" w:rsidRPr="00B01FE8" w:rsidRDefault="0009013A" w:rsidP="007241C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8" w:tgtFrame="_blank" w:history="1">
                              <w:r w:rsidR="00B01FE8" w:rsidRPr="00B01FE8">
                                <w:rPr>
                                  <w:rStyle w:val="Hyperlink"/>
                                  <w:rFonts w:ascii="Verdana" w:hAnsi="Verdana"/>
                                  <w:color w:val="FFFFFF" w:themeColor="background1"/>
                                  <w:sz w:val="20"/>
                                  <w:szCs w:val="20"/>
                                  <w:lang w:val="en"/>
                                </w:rPr>
                                <w:t>https://www.dundeecity.gov.uk/sites/default/files/publications/annual_education_plan_2017-18.pdf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6C59C31" wp14:editId="0605C810">
                  <wp:extent cx="1272540" cy="648335"/>
                  <wp:effectExtent l="0" t="0" r="3810" b="0"/>
                  <wp:docPr id="49" name="Picture 49" descr="Image result for additional support needs">
                    <a:hlinkClick xmlns:a="http://schemas.openxmlformats.org/drawingml/2006/main" r:id="rId1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age result for additional support needs">
                            <a:hlinkClick r:id="rId19"/>
                          </pic:cNvPr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1C6" w:rsidTr="007241C6">
        <w:tc>
          <w:tcPr>
            <w:tcW w:w="2398" w:type="dxa"/>
          </w:tcPr>
          <w:p w:rsidR="007241C6" w:rsidRDefault="007241C6" w:rsidP="00516C4D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A0520" wp14:editId="06337EE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1476375" cy="11906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190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1C6" w:rsidRDefault="007241C6" w:rsidP="007241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National Improvement Framework</w:t>
                                  </w:r>
                                </w:p>
                                <w:p w:rsidR="007241C6" w:rsidRPr="00DE0F8A" w:rsidRDefault="0009013A" w:rsidP="007241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hyperlink r:id="rId21" w:history="1">
                                    <w:r w:rsidR="007241C6"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http://www.gov.scot/Publications/2016/01/8314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0520" id="Rectangle 5" o:spid="_x0000_s1028" style="position:absolute;margin-left:-4.75pt;margin-top:-.35pt;width:116.2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" fillcolor="#4f81bd [3204]" strokecolor="#243f60 [1604]" strokeweight="2pt">
                      <v:textbox>
                        <w:txbxContent>
                          <w:p w:rsidR="007241C6" w:rsidRDefault="007241C6" w:rsidP="007241C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National Improvement Framework</w:t>
                            </w:r>
                          </w:p>
                          <w:p w:rsidR="007241C6" w:rsidRPr="00DE0F8A" w:rsidRDefault="0009013A" w:rsidP="007241C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7241C6"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http://www.gov.scot/Publications/2016/01/8314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98" w:type="dxa"/>
          </w:tcPr>
          <w:p w:rsidR="007241C6" w:rsidRDefault="007241C6" w:rsidP="00516C4D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9564B" wp14:editId="159028F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-2540</wp:posOffset>
                      </wp:positionV>
                      <wp:extent cx="1428750" cy="1676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67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1C6" w:rsidRPr="00CC2CE8" w:rsidRDefault="007241C6" w:rsidP="007241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HGIOS 4 Self-evaluation </w:t>
                                  </w:r>
                                  <w:hyperlink r:id="rId23" w:history="1">
                                    <w:r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https://education.gov.scot/improvement/Documents/Frameworks_SelfEvaluation/FRWK2_NIHeditHGIOS/FRWK2_HGIOS4.pdf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9564B" id="Rectangle 6" o:spid="_x0000_s1029" style="position:absolute;margin-left:-.15pt;margin-top:-.2pt;width:112.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" fillcolor="#4f81bd [3204]" strokecolor="#243f60 [1604]" strokeweight="2pt">
                      <v:textbox>
                        <w:txbxContent>
                          <w:p w:rsidR="007241C6" w:rsidRPr="00CC2CE8" w:rsidRDefault="007241C6" w:rsidP="007241C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HGIOS 4 Self-evaluation </w:t>
                            </w:r>
                            <w:hyperlink r:id="rId24" w:history="1">
                              <w:r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https://education.gov.scot/improvement/Documents/Frameworks_SelfEvaluation/FRWK2_NIHeditHGIOS/FRWK2_HGIOS4.pdf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98" w:type="dxa"/>
          </w:tcPr>
          <w:p w:rsidR="007241C6" w:rsidRPr="008D3FB4" w:rsidRDefault="007241C6" w:rsidP="00516C4D"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7FEAD6" wp14:editId="0461030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16510</wp:posOffset>
                      </wp:positionV>
                      <wp:extent cx="1374775" cy="1076325"/>
                      <wp:effectExtent l="0" t="0" r="158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4775" cy="1076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41C6" w:rsidRDefault="007241C6" w:rsidP="007241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Tayside Plan C&amp;FS</w:t>
                                  </w:r>
                                </w:p>
                                <w:p w:rsidR="007241C6" w:rsidRPr="00F33D2D" w:rsidRDefault="0009013A" w:rsidP="007241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25" w:history="1">
                                    <w:r w:rsidR="007241C6">
                                      <w:rPr>
                                        <w:rStyle w:val="Hyperlink"/>
                                      </w:rPr>
                                      <w:t>External Link</w:t>
                                    </w:r>
                                  </w:hyperlink>
                                  <w:r w:rsidR="007241C6">
                                    <w:t xml:space="preserve">   '                   </w:t>
                                  </w:r>
                                  <w:proofErr w:type="spellStart"/>
                                  <w:r w:rsidR="007241C6">
                                    <w:t>Tayside_Plan</w:t>
                                  </w:r>
                                  <w:proofErr w:type="spellEnd"/>
                                  <w:r w:rsidR="007241C6">
                                    <w:t xml:space="preserve"> 1a.pdf'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EAD6" id="Rectangle 8" o:spid="_x0000_s1030" style="position:absolute;margin-left:4.45pt;margin-top:1.3pt;width:108.2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" fillcolor="#4f81bd [3204]" strokecolor="#243f60 [1604]" strokeweight="2pt">
                      <v:textbox>
                        <w:txbxContent>
                          <w:p w:rsidR="007241C6" w:rsidRDefault="007241C6" w:rsidP="007241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Tayside Plan C&amp;FS</w:t>
                            </w:r>
                          </w:p>
                          <w:p w:rsidR="007241C6" w:rsidRPr="00F33D2D" w:rsidRDefault="0009013A" w:rsidP="007241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26" w:history="1">
                              <w:r w:rsidR="007241C6">
                                <w:rPr>
                                  <w:rStyle w:val="Hyperlink"/>
                                </w:rPr>
                                <w:t>External Link</w:t>
                              </w:r>
                            </w:hyperlink>
                            <w:r w:rsidR="007241C6">
                              <w:t xml:space="preserve">   '                   </w:t>
                            </w:r>
                            <w:proofErr w:type="spellStart"/>
                            <w:r w:rsidR="007241C6">
                              <w:t>Tayside_Plan</w:t>
                            </w:r>
                            <w:proofErr w:type="spellEnd"/>
                            <w:r w:rsidR="007241C6">
                              <w:t xml:space="preserve"> 1a.pdf'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98" w:type="dxa"/>
          </w:tcPr>
          <w:p w:rsidR="007241C6" w:rsidRDefault="007241C6" w:rsidP="00516C4D">
            <w:pPr>
              <w:rPr>
                <w:rFonts w:ascii="Arial" w:hAnsi="Arial" w:cs="Arial"/>
              </w:rPr>
            </w:pPr>
          </w:p>
        </w:tc>
      </w:tr>
    </w:tbl>
    <w:p w:rsidR="007241C6" w:rsidRPr="007241C6" w:rsidRDefault="007241C6" w:rsidP="00516C4D">
      <w:pPr>
        <w:spacing w:after="0" w:line="240" w:lineRule="auto"/>
        <w:rPr>
          <w:rFonts w:ascii="Arial" w:hAnsi="Arial" w:cs="Arial"/>
        </w:rPr>
      </w:pPr>
    </w:p>
    <w:p w:rsidR="007241C6" w:rsidRDefault="007241C6" w:rsidP="007241C6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401"/>
        <w:gridCol w:w="2400"/>
        <w:gridCol w:w="2400"/>
      </w:tblGrid>
      <w:tr w:rsidR="007241C6" w:rsidTr="007241C6">
        <w:tc>
          <w:tcPr>
            <w:tcW w:w="2401" w:type="dxa"/>
          </w:tcPr>
          <w:p w:rsidR="007241C6" w:rsidRDefault="007241C6" w:rsidP="006701D4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01" w:type="dxa"/>
          </w:tcPr>
          <w:p w:rsidR="007241C6" w:rsidRDefault="007241C6" w:rsidP="006701D4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400" w:type="dxa"/>
          </w:tcPr>
          <w:p w:rsidR="007241C6" w:rsidRPr="008D3FB4" w:rsidRDefault="007241C6" w:rsidP="006701D4">
            <w:pPr>
              <w:rPr>
                <w:noProof/>
                <w:lang w:eastAsia="en-GB"/>
              </w:rPr>
            </w:pPr>
          </w:p>
        </w:tc>
        <w:tc>
          <w:tcPr>
            <w:tcW w:w="2400" w:type="dxa"/>
          </w:tcPr>
          <w:p w:rsidR="007241C6" w:rsidRDefault="007241C6" w:rsidP="006701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241C6" w:rsidRDefault="007241C6" w:rsidP="007241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41C6" w:rsidRPr="00872F6B" w:rsidRDefault="007241C6" w:rsidP="007241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241C6" w:rsidRDefault="007241C6" w:rsidP="007241C6">
      <w:pPr>
        <w:spacing w:after="0" w:line="240" w:lineRule="auto"/>
        <w:rPr>
          <w:rFonts w:ascii="Arial" w:hAnsi="Arial" w:cs="Arial"/>
        </w:rPr>
      </w:pPr>
    </w:p>
    <w:p w:rsidR="007241C6" w:rsidRDefault="007241C6" w:rsidP="007241C6">
      <w:pPr>
        <w:spacing w:after="0" w:line="240" w:lineRule="auto"/>
        <w:rPr>
          <w:rFonts w:ascii="Arial" w:hAnsi="Arial" w:cs="Arial"/>
        </w:rPr>
      </w:pPr>
    </w:p>
    <w:p w:rsidR="007241C6" w:rsidRDefault="007241C6" w:rsidP="007241C6">
      <w:pPr>
        <w:tabs>
          <w:tab w:val="left" w:pos="7320"/>
        </w:tabs>
        <w:spacing w:after="0"/>
        <w:rPr>
          <w:rFonts w:ascii="Arial" w:hAnsi="Arial" w:cs="Arial"/>
        </w:rPr>
      </w:pPr>
    </w:p>
    <w:p w:rsidR="008D4612" w:rsidRPr="007241C6" w:rsidRDefault="008D4612" w:rsidP="00BB22B5">
      <w:pPr>
        <w:tabs>
          <w:tab w:val="left" w:pos="3405"/>
        </w:tabs>
        <w:spacing w:after="0"/>
        <w:rPr>
          <w:rFonts w:ascii="Arial" w:hAnsi="Arial" w:cs="Arial"/>
          <w:b/>
        </w:rPr>
      </w:pPr>
    </w:p>
    <w:sectPr w:rsidR="008D4612" w:rsidRPr="007241C6" w:rsidSect="007241C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14" w:rsidRDefault="00BA6214" w:rsidP="008F20BA">
      <w:pPr>
        <w:spacing w:after="0" w:line="240" w:lineRule="auto"/>
      </w:pPr>
      <w:r>
        <w:separator/>
      </w:r>
    </w:p>
  </w:endnote>
  <w:endnote w:type="continuationSeparator" w:id="0">
    <w:p w:rsidR="00BA6214" w:rsidRDefault="00BA6214" w:rsidP="008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B5" w:rsidRDefault="00BB2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B5" w:rsidRDefault="00BB2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B5" w:rsidRDefault="00BB2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14" w:rsidRDefault="00BA6214" w:rsidP="008F20BA">
      <w:pPr>
        <w:spacing w:after="0" w:line="240" w:lineRule="auto"/>
      </w:pPr>
      <w:r>
        <w:separator/>
      </w:r>
    </w:p>
  </w:footnote>
  <w:footnote w:type="continuationSeparator" w:id="0">
    <w:p w:rsidR="00BA6214" w:rsidRDefault="00BA6214" w:rsidP="008F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32" w:rsidRDefault="00487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B5" w:rsidRDefault="00BB2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32" w:rsidRDefault="0048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50"/>
    <w:multiLevelType w:val="hybridMultilevel"/>
    <w:tmpl w:val="06F8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C0D"/>
    <w:multiLevelType w:val="hybridMultilevel"/>
    <w:tmpl w:val="207C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8CF"/>
    <w:multiLevelType w:val="hybridMultilevel"/>
    <w:tmpl w:val="E436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99D"/>
    <w:multiLevelType w:val="hybridMultilevel"/>
    <w:tmpl w:val="EBE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603"/>
    <w:multiLevelType w:val="hybridMultilevel"/>
    <w:tmpl w:val="69681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15D24"/>
    <w:multiLevelType w:val="hybridMultilevel"/>
    <w:tmpl w:val="007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003"/>
    <w:multiLevelType w:val="hybridMultilevel"/>
    <w:tmpl w:val="4816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3544E"/>
    <w:multiLevelType w:val="hybridMultilevel"/>
    <w:tmpl w:val="FB94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4C3D"/>
    <w:multiLevelType w:val="hybridMultilevel"/>
    <w:tmpl w:val="A8A8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E6303"/>
    <w:multiLevelType w:val="hybridMultilevel"/>
    <w:tmpl w:val="4768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825C6"/>
    <w:multiLevelType w:val="hybridMultilevel"/>
    <w:tmpl w:val="86CC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F6069"/>
    <w:multiLevelType w:val="hybridMultilevel"/>
    <w:tmpl w:val="DC2E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13C7"/>
    <w:multiLevelType w:val="hybridMultilevel"/>
    <w:tmpl w:val="FAD0C2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E7EC9"/>
    <w:multiLevelType w:val="hybridMultilevel"/>
    <w:tmpl w:val="1A8EF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1696"/>
    <w:multiLevelType w:val="hybridMultilevel"/>
    <w:tmpl w:val="6CA6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6"/>
    <w:rsid w:val="00010940"/>
    <w:rsid w:val="00023357"/>
    <w:rsid w:val="0009013A"/>
    <w:rsid w:val="00131832"/>
    <w:rsid w:val="00136894"/>
    <w:rsid w:val="001447C6"/>
    <w:rsid w:val="001E76DF"/>
    <w:rsid w:val="001F4DE6"/>
    <w:rsid w:val="00203FC6"/>
    <w:rsid w:val="002745E9"/>
    <w:rsid w:val="00286F7E"/>
    <w:rsid w:val="002D69A6"/>
    <w:rsid w:val="002F3473"/>
    <w:rsid w:val="003075C2"/>
    <w:rsid w:val="003647E8"/>
    <w:rsid w:val="003764E6"/>
    <w:rsid w:val="00420038"/>
    <w:rsid w:val="00426CAF"/>
    <w:rsid w:val="0043059A"/>
    <w:rsid w:val="00462722"/>
    <w:rsid w:val="004742D9"/>
    <w:rsid w:val="00487B32"/>
    <w:rsid w:val="00495615"/>
    <w:rsid w:val="004A0CA0"/>
    <w:rsid w:val="00516070"/>
    <w:rsid w:val="00516C4D"/>
    <w:rsid w:val="0058066F"/>
    <w:rsid w:val="00611B21"/>
    <w:rsid w:val="00635EEF"/>
    <w:rsid w:val="006543C5"/>
    <w:rsid w:val="00696E73"/>
    <w:rsid w:val="00696FCD"/>
    <w:rsid w:val="006D3F18"/>
    <w:rsid w:val="006F2623"/>
    <w:rsid w:val="006F38FA"/>
    <w:rsid w:val="007241C6"/>
    <w:rsid w:val="007971F3"/>
    <w:rsid w:val="007D19A8"/>
    <w:rsid w:val="008025A6"/>
    <w:rsid w:val="00851EF3"/>
    <w:rsid w:val="00890B87"/>
    <w:rsid w:val="008D4612"/>
    <w:rsid w:val="008D5534"/>
    <w:rsid w:val="008E6364"/>
    <w:rsid w:val="008F20BA"/>
    <w:rsid w:val="008F2921"/>
    <w:rsid w:val="00907F8C"/>
    <w:rsid w:val="0097060C"/>
    <w:rsid w:val="009F0E4A"/>
    <w:rsid w:val="00B01FE8"/>
    <w:rsid w:val="00B17F06"/>
    <w:rsid w:val="00B23CB8"/>
    <w:rsid w:val="00BA27CA"/>
    <w:rsid w:val="00BA6214"/>
    <w:rsid w:val="00BB22B5"/>
    <w:rsid w:val="00BB4779"/>
    <w:rsid w:val="00C16EED"/>
    <w:rsid w:val="00C2773E"/>
    <w:rsid w:val="00C74610"/>
    <w:rsid w:val="00CD26DD"/>
    <w:rsid w:val="00CF203B"/>
    <w:rsid w:val="00D4337B"/>
    <w:rsid w:val="00D65587"/>
    <w:rsid w:val="00D92357"/>
    <w:rsid w:val="00D93B00"/>
    <w:rsid w:val="00DF1472"/>
    <w:rsid w:val="00E84CCB"/>
    <w:rsid w:val="00EB5B5F"/>
    <w:rsid w:val="00ED3389"/>
    <w:rsid w:val="00EF1189"/>
    <w:rsid w:val="00F33D2D"/>
    <w:rsid w:val="00FB4688"/>
    <w:rsid w:val="00FC392B"/>
    <w:rsid w:val="00FC76A1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7DC2988F"/>
  <w15:docId w15:val="{60D5BC4E-F3CB-45EA-A74D-4327F95A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BA"/>
  </w:style>
  <w:style w:type="paragraph" w:styleId="Footer">
    <w:name w:val="footer"/>
    <w:basedOn w:val="Normal"/>
    <w:link w:val="Foot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BA"/>
  </w:style>
  <w:style w:type="table" w:styleId="TableGrid">
    <w:name w:val="Table Grid"/>
    <w:basedOn w:val="TableNormal"/>
    <w:uiPriority w:val="59"/>
    <w:rsid w:val="008D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ucation.gov.scot/what-we-do/inspection-and-review/reports" TargetMode="External"/><Relationship Id="rId18" Type="http://schemas.openxmlformats.org/officeDocument/2006/relationships/hyperlink" Target="https://www.dundeecity.gov.uk/sites/default/files/publications/annual_education_plan_2017-18.pdf" TargetMode="External"/><Relationship Id="rId26" Type="http://schemas.openxmlformats.org/officeDocument/2006/relationships/hyperlink" Target="http://dmlink.dundeecity.gov.uk/WebRep/CeRDMSGetNodeContent/OTgetNode.php?node=a6969ea7679c6ca7a60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scot/Publications/2016/01/831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reinspectorate.com" TargetMode="External"/><Relationship Id="rId17" Type="http://schemas.openxmlformats.org/officeDocument/2006/relationships/hyperlink" Target="https://www.dundeecity.gov.uk/sites/default/files/publications/annual_education_plan_2017-18.pdf" TargetMode="External"/><Relationship Id="rId25" Type="http://schemas.openxmlformats.org/officeDocument/2006/relationships/hyperlink" Target="http://dmlink.dundeecity.gov.uk/WebRep/CeRDMSGetNodeContent/OTgetNode.php?node=a6969ea7679c6ca7a60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7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education.gov.scot/improvement/Documents/Frameworks_SelfEvaluation/FRWK2_NIHeditHGIOS/FRWK2_HGIOS4.pdf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hyperlink" Target="https://education.gov.scot/improvement/Documents/Frameworks_SelfEvaluation/FRWK2_NIHeditHGIOS/FRWK2_HGIOS4.pdf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yperlink" Target="https://www.google.co.uk/imgres?imgurl=http://www.roevalleyintegrated.co.uk/cmsfiles/items/pageimages/308.5_auto/sen_1.gif&amp;imgrefurl=http://www.roevalleyintegrated.co.uk/curriculum-and-assessment/additional-needs/&amp;docid=oU3qQprNpIx0TM&amp;tbnid=Le4edm8pi6vWGM:&amp;vet=10ahUKEwjk5syCwNnWAhWoCMAKHbSnAP8QMwg1KBAwEA..i&amp;w=308&amp;h=140&amp;hl=en&amp;safe=strict&amp;bih=697&amp;biw=1004&amp;q=additional%20support%20needs&amp;ved=0ahUKEwjk5syCwNnWAhWoCMAKHbSnAP8QMwg1KBAwEA&amp;iact=mrc&amp;uact=8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onghaughps@dundeecity.gov.uk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www.gov.scot/Publications/2016/01/831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~1.MCH\AppData\Local\Temp\2\Domino%20Web%20Access\School%20Improvement%20Report%20Template%20(Nurse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9AB9-43E9-4FCC-9BBB-288A09DE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Improvement Report Template (Nursery)</Template>
  <TotalTime>0</TotalTime>
  <Pages>7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McHardy</dc:creator>
  <cp:lastModifiedBy>njenkins194</cp:lastModifiedBy>
  <cp:revision>2</cp:revision>
  <cp:lastPrinted>2017-06-20T14:37:00Z</cp:lastPrinted>
  <dcterms:created xsi:type="dcterms:W3CDTF">2019-02-12T10:28:00Z</dcterms:created>
  <dcterms:modified xsi:type="dcterms:W3CDTF">2019-02-12T10:28:00Z</dcterms:modified>
</cp:coreProperties>
</file>